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51" w:rsidRDefault="00E03560" w:rsidP="00611851">
      <w:r w:rsidRPr="00090F09">
        <w:rPr>
          <w:rFonts w:cstheme="minorHAnsi"/>
          <w:sz w:val="20"/>
          <w:szCs w:val="20"/>
        </w:rPr>
        <w:t xml:space="preserve"> </w:t>
      </w:r>
      <w:r w:rsidR="00611851">
        <w:t xml:space="preserve">Hráč kategorie Starší přípravky nesmí v utkání starších žáků nastoupit. Věkové kategorie: starší žáci – hráči narozeni po 1. 1. 2007 a mladší. mladší žáci – hráči narození po </w:t>
      </w:r>
      <w:proofErr w:type="gramStart"/>
      <w:r w:rsidR="00611851">
        <w:t>1.1.2009</w:t>
      </w:r>
      <w:proofErr w:type="gramEnd"/>
      <w:r w:rsidR="00611851">
        <w:t xml:space="preserve"> a mladší</w:t>
      </w:r>
      <w:r w:rsidR="00611851">
        <w:t>.</w:t>
      </w:r>
    </w:p>
    <w:p w:rsidR="00611851" w:rsidRDefault="00611851" w:rsidP="00611851">
      <w:r>
        <w:t xml:space="preserve">Článek 14 – Hodnocení výsledků Řídí se ustanovením SŘ FAČR, hlava II, § 14 a Rozpisem soutěží OFS Jičín Vítěz utkání v základní hrací době obdrží 3 body, poražený 0 bodů. Vítěz utkání po pokutových kopech obdrží 2 body, poražený na pokutové kopy obdrží 1 bod. Skončí-li utkání OP mužů, III. třídy mužů a OP starších i mladších žáků po „základní“ hrací době nerozhodně, následují kopy ze značky pokutového kopu pro určení vítěze utkání v počtu 5 a dále střídavě ve stejném pořadí do rozhodnutí. Každé družstvo provádí kopy z pokutové značky dle Pravidel fotbalu, příloha „A“, tzn., že stejný hráč nemůže provádět pokutový kop opakovaně, pokud pokutový kop neprovedli všichni oprávnění hráči mužstva. Rozhodčí jsou povinni uvádět do zápisu o utkání výsledek utkání a výsledek kopů z pokutové značky (např. výsledek utkání: 2:2, PK </w:t>
      </w:r>
      <w:proofErr w:type="gramStart"/>
      <w:r>
        <w:t>3:2,). Do</w:t>
      </w:r>
      <w:proofErr w:type="gramEnd"/>
      <w:r>
        <w:t xml:space="preserve"> tabulky se započítá skóre 2:2 </w:t>
      </w:r>
    </w:p>
    <w:p w:rsidR="00611851" w:rsidRDefault="00611851" w:rsidP="00611851">
      <w:r>
        <w:t>Tato soutěž bude zajímavá</w:t>
      </w:r>
      <w:r w:rsidR="000D1C7B">
        <w:t>,</w:t>
      </w:r>
      <w:r>
        <w:t xml:space="preserve"> větší hrací plocha a branky budou oříškem pro všechny borce v této </w:t>
      </w:r>
      <w:r w:rsidR="000D1C7B">
        <w:t>kategorii. Věřím</w:t>
      </w:r>
      <w:r w:rsidR="00C40DBD">
        <w:t>,</w:t>
      </w:r>
      <w:bookmarkStart w:id="0" w:name="_GoBack"/>
      <w:bookmarkEnd w:id="0"/>
      <w:r w:rsidR="000D1C7B">
        <w:t xml:space="preserve"> že naši borci pod vedením Pavla Rozsypala a Tomáše Sedláčka se s těmito novinkami popasují dobře a fotbal je bude bavit ještě víc než doposud.  </w:t>
      </w:r>
      <w:proofErr w:type="spellStart"/>
      <w:r w:rsidR="000D1C7B">
        <w:t>Serinek</w:t>
      </w:r>
      <w:proofErr w:type="spellEnd"/>
      <w:r w:rsidR="000D1C7B">
        <w:t>.</w:t>
      </w:r>
    </w:p>
    <w:p w:rsidR="000D1C7B" w:rsidRDefault="000D1C7B" w:rsidP="00611851">
      <w:r w:rsidRPr="000D1C7B">
        <w:rPr>
          <w:b/>
        </w:rPr>
        <w:t>OMLUVA:</w:t>
      </w:r>
      <w:r>
        <w:t xml:space="preserve">  Minulý týden nebyl v sestavě B- týmu </w:t>
      </w:r>
      <w:r w:rsidR="004A2D15">
        <w:t xml:space="preserve">v přátelském utkání proti Podhradí </w:t>
      </w:r>
      <w:r>
        <w:t>uveden Patrik Berounský. Tímto se mu omlouvám a vynasnažím se, aby se to již neopakovalo.</w:t>
      </w:r>
      <w:r w:rsidR="004A2D15">
        <w:t xml:space="preserve">  </w:t>
      </w:r>
      <w:proofErr w:type="spellStart"/>
      <w:r w:rsidR="004A2D15">
        <w:t>Serinek</w:t>
      </w:r>
      <w:proofErr w:type="spellEnd"/>
      <w:r w:rsidR="004A2D15">
        <w:t>.</w:t>
      </w:r>
    </w:p>
    <w:p w:rsidR="00D96D6C" w:rsidRPr="00090F09" w:rsidRDefault="00E03560" w:rsidP="00F17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90F09">
        <w:rPr>
          <w:rFonts w:cstheme="minorHAnsi"/>
          <w:b/>
          <w:sz w:val="20"/>
          <w:szCs w:val="20"/>
        </w:rPr>
        <w:t xml:space="preserve">    </w:t>
      </w:r>
    </w:p>
    <w:p w:rsidR="00E0449A" w:rsidRDefault="00E03560" w:rsidP="005F10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90F09">
        <w:rPr>
          <w:rFonts w:cstheme="minorHAnsi"/>
          <w:b/>
          <w:sz w:val="20"/>
          <w:szCs w:val="20"/>
        </w:rPr>
        <w:t xml:space="preserve">                                    </w:t>
      </w:r>
      <w:r w:rsidR="004B2EA4" w:rsidRPr="00090F09">
        <w:rPr>
          <w:rFonts w:cstheme="minorHAnsi"/>
          <w:b/>
          <w:sz w:val="20"/>
          <w:szCs w:val="20"/>
        </w:rPr>
        <w:t xml:space="preserve">                            </w:t>
      </w:r>
      <w:r w:rsidRPr="00090F09">
        <w:rPr>
          <w:rFonts w:cstheme="minorHAnsi"/>
          <w:b/>
          <w:sz w:val="20"/>
          <w:szCs w:val="20"/>
        </w:rPr>
        <w:t xml:space="preserve">  </w:t>
      </w:r>
      <w:r w:rsidR="00780D9A" w:rsidRPr="00090F09">
        <w:rPr>
          <w:rFonts w:cstheme="minorHAnsi"/>
          <w:b/>
          <w:sz w:val="20"/>
          <w:szCs w:val="20"/>
        </w:rPr>
        <w:t xml:space="preserve">                                                     </w:t>
      </w:r>
      <w:r w:rsidR="004A2D15">
        <w:rPr>
          <w:rFonts w:cstheme="minorHAnsi"/>
          <w:b/>
          <w:sz w:val="20"/>
          <w:szCs w:val="20"/>
        </w:rPr>
        <w:t xml:space="preserve">                              </w:t>
      </w:r>
      <w:r w:rsidR="00D55F48"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</w:t>
      </w:r>
    </w:p>
    <w:p w:rsidR="00E0449A" w:rsidRDefault="00E0449A" w:rsidP="005F10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St. </w:t>
      </w:r>
      <w:proofErr w:type="gramStart"/>
      <w:r>
        <w:rPr>
          <w:rFonts w:cstheme="minorHAnsi"/>
          <w:b/>
          <w:sz w:val="20"/>
          <w:szCs w:val="20"/>
        </w:rPr>
        <w:t>žáci:</w:t>
      </w:r>
      <w:r w:rsidR="001B4DBC" w:rsidRPr="007A5AE2">
        <w:rPr>
          <w:rFonts w:cstheme="minorHAnsi"/>
          <w:b/>
          <w:sz w:val="20"/>
          <w:szCs w:val="20"/>
        </w:rPr>
        <w:t xml:space="preserve">    </w:t>
      </w:r>
      <w:r w:rsidRPr="00E0449A">
        <w:rPr>
          <w:rFonts w:cstheme="minorHAnsi"/>
          <w:sz w:val="20"/>
          <w:szCs w:val="20"/>
        </w:rPr>
        <w:t>v sobotu</w:t>
      </w:r>
      <w:proofErr w:type="gramEnd"/>
      <w:r w:rsidRPr="00E0449A">
        <w:rPr>
          <w:rFonts w:cstheme="minorHAnsi"/>
          <w:sz w:val="20"/>
          <w:szCs w:val="20"/>
        </w:rPr>
        <w:t xml:space="preserve"> 28.8.2021 </w:t>
      </w:r>
      <w:r w:rsidR="00527097">
        <w:rPr>
          <w:rFonts w:cstheme="minorHAnsi"/>
          <w:sz w:val="20"/>
          <w:szCs w:val="20"/>
        </w:rPr>
        <w:t xml:space="preserve"> </w:t>
      </w:r>
      <w:r w:rsidRPr="00E0449A">
        <w:rPr>
          <w:rFonts w:cstheme="minorHAnsi"/>
          <w:sz w:val="20"/>
          <w:szCs w:val="20"/>
        </w:rPr>
        <w:t>v Sobotce od 9</w:t>
      </w:r>
      <w:r w:rsidR="005C552E">
        <w:rPr>
          <w:rFonts w:cstheme="minorHAnsi"/>
          <w:sz w:val="20"/>
          <w:szCs w:val="20"/>
        </w:rPr>
        <w:t xml:space="preserve"> </w:t>
      </w:r>
      <w:r w:rsidRPr="00E0449A">
        <w:rPr>
          <w:rFonts w:cstheme="minorHAnsi"/>
          <w:sz w:val="20"/>
          <w:szCs w:val="20"/>
        </w:rPr>
        <w:t>:</w:t>
      </w:r>
      <w:r w:rsidR="005C552E">
        <w:rPr>
          <w:rFonts w:cstheme="minorHAnsi"/>
          <w:sz w:val="20"/>
          <w:szCs w:val="20"/>
        </w:rPr>
        <w:t xml:space="preserve"> </w:t>
      </w:r>
      <w:r w:rsidRPr="00E0449A">
        <w:rPr>
          <w:rFonts w:cstheme="minorHAnsi"/>
          <w:sz w:val="20"/>
          <w:szCs w:val="20"/>
        </w:rPr>
        <w:t>30</w:t>
      </w:r>
    </w:p>
    <w:p w:rsidR="00E0449A" w:rsidRDefault="00E0449A" w:rsidP="005F10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0449A">
        <w:rPr>
          <w:rFonts w:cstheme="minorHAnsi"/>
          <w:b/>
          <w:sz w:val="20"/>
          <w:szCs w:val="20"/>
        </w:rPr>
        <w:t>B-tým :</w:t>
      </w:r>
      <w:r>
        <w:rPr>
          <w:rFonts w:cstheme="minorHAnsi"/>
          <w:sz w:val="20"/>
          <w:szCs w:val="20"/>
        </w:rPr>
        <w:t xml:space="preserve"> v neděli </w:t>
      </w:r>
      <w:proofErr w:type="gramStart"/>
      <w:r>
        <w:rPr>
          <w:rFonts w:cstheme="minorHAnsi"/>
          <w:sz w:val="20"/>
          <w:szCs w:val="20"/>
        </w:rPr>
        <w:t xml:space="preserve">29.8. </w:t>
      </w:r>
      <w:r w:rsidR="00527097">
        <w:rPr>
          <w:rFonts w:cstheme="minorHAnsi"/>
          <w:sz w:val="20"/>
          <w:szCs w:val="20"/>
        </w:rPr>
        <w:t>2021</w:t>
      </w:r>
      <w:proofErr w:type="gramEnd"/>
      <w:r w:rsidR="0052709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 Podhradí od 17</w:t>
      </w:r>
      <w:r w:rsidR="005C552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  <w:r w:rsidR="005C552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00</w:t>
      </w:r>
    </w:p>
    <w:p w:rsidR="00C92966" w:rsidRPr="00D96D6C" w:rsidRDefault="00E0449A" w:rsidP="005F10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E0449A">
        <w:rPr>
          <w:rFonts w:cstheme="minorHAnsi"/>
          <w:b/>
          <w:sz w:val="20"/>
          <w:szCs w:val="20"/>
        </w:rPr>
        <w:t xml:space="preserve">A </w:t>
      </w:r>
      <w:r>
        <w:rPr>
          <w:rFonts w:cstheme="minorHAnsi"/>
          <w:b/>
          <w:sz w:val="20"/>
          <w:szCs w:val="20"/>
        </w:rPr>
        <w:t>-</w:t>
      </w:r>
      <w:r w:rsidRPr="00E0449A">
        <w:rPr>
          <w:rFonts w:cstheme="minorHAnsi"/>
          <w:b/>
          <w:sz w:val="20"/>
          <w:szCs w:val="20"/>
        </w:rPr>
        <w:t xml:space="preserve"> tým :</w:t>
      </w:r>
      <w:r>
        <w:rPr>
          <w:rFonts w:cstheme="minorHAnsi"/>
          <w:sz w:val="20"/>
          <w:szCs w:val="20"/>
        </w:rPr>
        <w:t xml:space="preserve"> v neděli </w:t>
      </w:r>
      <w:r w:rsidR="001B4DBC" w:rsidRPr="00E0449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29.8. </w:t>
      </w:r>
      <w:r w:rsidR="00527097">
        <w:rPr>
          <w:rFonts w:cstheme="minorHAnsi"/>
          <w:sz w:val="20"/>
          <w:szCs w:val="20"/>
        </w:rPr>
        <w:t xml:space="preserve">2021 </w:t>
      </w:r>
      <w:r>
        <w:rPr>
          <w:rFonts w:cstheme="minorHAnsi"/>
          <w:sz w:val="20"/>
          <w:szCs w:val="20"/>
        </w:rPr>
        <w:t xml:space="preserve">doma proti </w:t>
      </w:r>
      <w:proofErr w:type="gramStart"/>
      <w:r>
        <w:rPr>
          <w:rFonts w:cstheme="minorHAnsi"/>
          <w:sz w:val="20"/>
          <w:szCs w:val="20"/>
        </w:rPr>
        <w:t xml:space="preserve">Slavoji </w:t>
      </w:r>
      <w:r w:rsidR="00B04A1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Skřivany</w:t>
      </w:r>
      <w:proofErr w:type="gramEnd"/>
      <w:r>
        <w:rPr>
          <w:rFonts w:cstheme="minorHAnsi"/>
          <w:sz w:val="20"/>
          <w:szCs w:val="20"/>
        </w:rPr>
        <w:t>. Od 17 : 00</w:t>
      </w:r>
      <w:r w:rsidR="001B4DBC" w:rsidRPr="00E0449A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D55F48" w:rsidRPr="00E0449A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E0449A">
        <w:rPr>
          <w:rFonts w:cstheme="minorHAnsi"/>
          <w:sz w:val="20"/>
          <w:szCs w:val="20"/>
        </w:rPr>
        <w:t xml:space="preserve">                           </w:t>
      </w:r>
      <w:r w:rsidR="001B4DBC" w:rsidRPr="00E0449A">
        <w:rPr>
          <w:rFonts w:cstheme="minorHAnsi"/>
          <w:sz w:val="20"/>
          <w:szCs w:val="20"/>
        </w:rPr>
        <w:t xml:space="preserve">                             </w:t>
      </w:r>
    </w:p>
    <w:p w:rsidR="0049648F" w:rsidRP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10BB" w:rsidRDefault="005F10BB" w:rsidP="00780D9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5F10BB" w:rsidRDefault="005F10BB" w:rsidP="00780D9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4A2D15" w:rsidRDefault="004A2D15" w:rsidP="004A2D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34231C" w:rsidRPr="00780D9A" w:rsidRDefault="0034231C" w:rsidP="004A2D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F12CB4">
        <w:rPr>
          <w:noProof/>
          <w:lang w:eastAsia="cs-CZ"/>
        </w:rPr>
        <w:drawing>
          <wp:inline distT="0" distB="0" distL="0" distR="0" wp14:anchorId="269CDBB7" wp14:editId="4282ED16">
            <wp:extent cx="720000" cy="720000"/>
            <wp:effectExtent l="0" t="0" r="4445" b="4445"/>
            <wp:docPr id="4" name="obrázek 1" descr="http://vysledky.lidovky.cz/znak/znak_1-----212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25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5F10BB">
        <w:rPr>
          <w:b/>
          <w:sz w:val="36"/>
          <w:szCs w:val="36"/>
        </w:rPr>
        <w:t xml:space="preserve">Sobota </w:t>
      </w:r>
      <w:proofErr w:type="gramStart"/>
      <w:r w:rsidR="005F10BB">
        <w:rPr>
          <w:b/>
          <w:sz w:val="36"/>
          <w:szCs w:val="36"/>
        </w:rPr>
        <w:t>22.8.2021</w:t>
      </w:r>
      <w:proofErr w:type="gramEnd"/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5C552E">
        <w:rPr>
          <w:rFonts w:ascii="CIDFont+F2" w:hAnsi="CIDFont+F2" w:cs="CIDFont+F2"/>
          <w:sz w:val="24"/>
          <w:szCs w:val="24"/>
        </w:rPr>
        <w:t>istrovské utkání Plachetka</w:t>
      </w:r>
      <w:r w:rsidR="00DF2F18">
        <w:rPr>
          <w:rFonts w:ascii="CIDFont+F2" w:hAnsi="CIDFont+F2" w:cs="CIDFont+F2"/>
          <w:sz w:val="24"/>
          <w:szCs w:val="24"/>
        </w:rPr>
        <w:t xml:space="preserve">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5F10BB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5F10BB">
        <w:rPr>
          <w:rFonts w:ascii="CIDFont+F2" w:hAnsi="CIDFont+F2" w:cs="CIDFont+F2"/>
          <w:sz w:val="24"/>
          <w:szCs w:val="24"/>
        </w:rPr>
        <w:t xml:space="preserve"> od 17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F12CB4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F22975">
        <w:rPr>
          <w:rFonts w:ascii="CIDFont+F1" w:hAnsi="CIDFont+F1" w:cs="CIDFont+F1"/>
          <w:b/>
          <w:sz w:val="36"/>
          <w:szCs w:val="36"/>
        </w:rPr>
        <w:t>Kopidlno B : FC</w:t>
      </w:r>
      <w:proofErr w:type="gramEnd"/>
      <w:r w:rsidR="00F22975">
        <w:rPr>
          <w:rFonts w:ascii="CIDFont+F1" w:hAnsi="CIDFont+F1" w:cs="CIDFont+F1"/>
          <w:b/>
          <w:sz w:val="36"/>
          <w:szCs w:val="36"/>
        </w:rPr>
        <w:t xml:space="preserve"> </w:t>
      </w:r>
      <w:r w:rsidR="005C552E">
        <w:rPr>
          <w:rFonts w:ascii="CIDFont+F1" w:hAnsi="CIDFont+F1" w:cs="CIDFont+F1"/>
          <w:b/>
          <w:sz w:val="36"/>
          <w:szCs w:val="36"/>
        </w:rPr>
        <w:t>AMA</w:t>
      </w:r>
      <w:r w:rsidR="00F12CB4">
        <w:rPr>
          <w:rFonts w:ascii="CIDFont+F1" w:hAnsi="CIDFont+F1" w:cs="CIDFont+F1"/>
          <w:b/>
          <w:sz w:val="36"/>
          <w:szCs w:val="36"/>
        </w:rPr>
        <w:t xml:space="preserve"> Žeretice</w:t>
      </w:r>
    </w:p>
    <w:p w:rsidR="0034231C" w:rsidRPr="00E0449A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449A">
        <w:rPr>
          <w:rFonts w:cstheme="minorHAnsi"/>
          <w:b/>
        </w:rPr>
        <w:t>HR:</w:t>
      </w:r>
      <w:r w:rsidR="005F10BB" w:rsidRPr="00E0449A">
        <w:rPr>
          <w:rFonts w:cstheme="minorHAnsi"/>
        </w:rPr>
        <w:t xml:space="preserve"> </w:t>
      </w:r>
      <w:r w:rsidR="00E0449A" w:rsidRPr="00E0449A">
        <w:rPr>
          <w:rFonts w:cstheme="minorHAnsi"/>
        </w:rPr>
        <w:t xml:space="preserve">Obermajer Pavel, </w:t>
      </w:r>
      <w:r w:rsidR="00E0449A" w:rsidRPr="00E0449A">
        <w:rPr>
          <w:rFonts w:cstheme="minorHAnsi"/>
          <w:b/>
        </w:rPr>
        <w:t>AR1:</w:t>
      </w:r>
      <w:r w:rsidR="00E0449A" w:rsidRPr="00E0449A">
        <w:rPr>
          <w:rFonts w:cstheme="minorHAnsi"/>
        </w:rPr>
        <w:t xml:space="preserve"> Kučera Jan, </w:t>
      </w:r>
      <w:r w:rsidR="00E0449A" w:rsidRPr="00E0449A">
        <w:rPr>
          <w:rFonts w:cstheme="minorHAnsi"/>
          <w:b/>
        </w:rPr>
        <w:t>AR2:</w:t>
      </w:r>
      <w:r w:rsidR="00E0449A" w:rsidRPr="00E0449A">
        <w:rPr>
          <w:rFonts w:cstheme="minorHAnsi"/>
        </w:rPr>
        <w:t xml:space="preserve"> Hron Miroslav,                                                   </w:t>
      </w:r>
      <w:r w:rsidR="00E0449A" w:rsidRPr="00E0449A">
        <w:rPr>
          <w:rFonts w:cstheme="minorHAnsi"/>
          <w:b/>
        </w:rPr>
        <w:t>DS:</w:t>
      </w:r>
      <w:r w:rsidR="00E0449A" w:rsidRPr="00E0449A">
        <w:rPr>
          <w:rFonts w:cstheme="minorHAnsi"/>
        </w:rPr>
        <w:t xml:space="preserve"> Hradecký Vlastimil.</w:t>
      </w:r>
    </w:p>
    <w:p w:rsidR="0034231C" w:rsidRPr="00E0449A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0449A">
        <w:rPr>
          <w:rFonts w:cstheme="minorHAnsi"/>
          <w:b/>
        </w:rPr>
        <w:t xml:space="preserve">Hlavní pořadatel:  </w:t>
      </w:r>
      <w:r w:rsidR="00E0449A" w:rsidRPr="00E0449A">
        <w:rPr>
          <w:rFonts w:cstheme="minorHAnsi"/>
        </w:rPr>
        <w:t xml:space="preserve"> Strnad Libor </w:t>
      </w:r>
      <w:proofErr w:type="gramStart"/>
      <w:r w:rsidR="00E0449A" w:rsidRPr="00E0449A">
        <w:rPr>
          <w:rFonts w:cstheme="minorHAnsi"/>
        </w:rPr>
        <w:t xml:space="preserve">st.                                                                                                     </w:t>
      </w:r>
      <w:r w:rsidRPr="00E0449A">
        <w:rPr>
          <w:rFonts w:cstheme="minorHAnsi"/>
          <w:b/>
        </w:rPr>
        <w:t xml:space="preserve"> Nominace</w:t>
      </w:r>
      <w:proofErr w:type="gramEnd"/>
      <w:r w:rsidR="005F10BB" w:rsidRPr="00E0449A">
        <w:rPr>
          <w:rFonts w:cstheme="minorHAnsi"/>
        </w:rPr>
        <w:t xml:space="preserve">: </w:t>
      </w:r>
      <w:r w:rsidR="00E0449A" w:rsidRPr="00E0449A">
        <w:rPr>
          <w:rFonts w:cstheme="minorHAnsi"/>
        </w:rPr>
        <w:t xml:space="preserve">Masák </w:t>
      </w:r>
      <w:r w:rsidR="00FA33DE">
        <w:rPr>
          <w:rFonts w:cstheme="minorHAnsi"/>
        </w:rPr>
        <w:t>–</w:t>
      </w:r>
      <w:r w:rsidR="00E0449A" w:rsidRPr="00E0449A">
        <w:rPr>
          <w:rFonts w:cstheme="minorHAnsi"/>
        </w:rPr>
        <w:t xml:space="preserve"> </w:t>
      </w:r>
      <w:r w:rsidR="00FA33DE">
        <w:rPr>
          <w:rFonts w:cstheme="minorHAnsi"/>
        </w:rPr>
        <w:t xml:space="preserve">Berounský </w:t>
      </w:r>
      <w:proofErr w:type="gramStart"/>
      <w:r w:rsidR="00FA33DE">
        <w:rPr>
          <w:rFonts w:cstheme="minorHAnsi"/>
        </w:rPr>
        <w:t>P.©, Zikmund</w:t>
      </w:r>
      <w:proofErr w:type="gramEnd"/>
      <w:r w:rsidR="00FA33DE">
        <w:rPr>
          <w:rFonts w:cstheme="minorHAnsi"/>
        </w:rPr>
        <w:t xml:space="preserve"> J., Poutník, Bernard, </w:t>
      </w:r>
      <w:proofErr w:type="spellStart"/>
      <w:r w:rsidR="00FA33DE">
        <w:rPr>
          <w:rFonts w:cstheme="minorHAnsi"/>
        </w:rPr>
        <w:t>Nemčanský</w:t>
      </w:r>
      <w:proofErr w:type="spellEnd"/>
      <w:r w:rsidR="00FA33DE">
        <w:rPr>
          <w:rFonts w:cstheme="minorHAnsi"/>
        </w:rPr>
        <w:t xml:space="preserve">, Krejčík, </w:t>
      </w:r>
      <w:proofErr w:type="spellStart"/>
      <w:r w:rsidR="00FA33DE">
        <w:rPr>
          <w:rFonts w:cstheme="minorHAnsi"/>
        </w:rPr>
        <w:t>Nýč</w:t>
      </w:r>
      <w:proofErr w:type="spellEnd"/>
      <w:r w:rsidR="00FA33DE">
        <w:rPr>
          <w:rFonts w:cstheme="minorHAnsi"/>
        </w:rPr>
        <w:t>, Kareš, Janáček, Komárek P., Hnát.  …..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 w:rsidRPr="00E0449A">
        <w:rPr>
          <w:rFonts w:ascii="CIDFont+F3" w:hAnsi="CIDFont+F3" w:cs="CIDFont+F3"/>
          <w:b/>
          <w:sz w:val="20"/>
          <w:szCs w:val="20"/>
        </w:rPr>
        <w:t>Včerejší zápasy OS.</w:t>
      </w:r>
    </w:p>
    <w:p w:rsidR="00E0449A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proofErr w:type="gramStart"/>
      <w:r w:rsidRPr="005C552E">
        <w:rPr>
          <w:rFonts w:ascii="CIDFont+F3" w:hAnsi="CIDFont+F3" w:cs="CIDFont+F3"/>
          <w:b/>
          <w:sz w:val="20"/>
          <w:szCs w:val="20"/>
        </w:rPr>
        <w:t>Sobotka B : Železnice</w:t>
      </w:r>
      <w:proofErr w:type="gramEnd"/>
      <w:r w:rsidRPr="005C552E">
        <w:rPr>
          <w:rFonts w:ascii="CIDFont+F3" w:hAnsi="CIDFont+F3" w:cs="CIDFont+F3"/>
          <w:b/>
          <w:sz w:val="20"/>
          <w:szCs w:val="20"/>
        </w:rPr>
        <w:t xml:space="preserve"> B</w:t>
      </w:r>
      <w:r w:rsidR="005C552E">
        <w:rPr>
          <w:rFonts w:ascii="CIDFont+F3" w:hAnsi="CIDFont+F3" w:cs="CIDFont+F3"/>
          <w:sz w:val="20"/>
          <w:szCs w:val="20"/>
        </w:rPr>
        <w:t xml:space="preserve">    0 : 3 ( 0 : 1</w:t>
      </w:r>
      <w:r w:rsidRPr="00E0449A">
        <w:rPr>
          <w:rFonts w:ascii="CIDFont+F3" w:hAnsi="CIDFont+F3" w:cs="CIDFont+F3"/>
          <w:sz w:val="20"/>
          <w:szCs w:val="20"/>
        </w:rPr>
        <w:t xml:space="preserve"> )</w:t>
      </w:r>
      <w:r>
        <w:rPr>
          <w:rFonts w:ascii="CIDFont+F3" w:hAnsi="CIDFont+F3" w:cs="CIDFont+F3"/>
          <w:sz w:val="20"/>
          <w:szCs w:val="20"/>
        </w:rPr>
        <w:t xml:space="preserve">, </w:t>
      </w:r>
      <w:r w:rsidRPr="005C552E">
        <w:rPr>
          <w:rFonts w:ascii="CIDFont+F3" w:hAnsi="CIDFont+F3" w:cs="CIDFont+F3"/>
          <w:b/>
          <w:sz w:val="20"/>
          <w:szCs w:val="20"/>
        </w:rPr>
        <w:t>Miletín B : Podhradí</w:t>
      </w:r>
      <w:r>
        <w:rPr>
          <w:rFonts w:ascii="CIDFont+F3" w:hAnsi="CIDFont+F3" w:cs="CIDFont+F3"/>
          <w:sz w:val="20"/>
          <w:szCs w:val="20"/>
        </w:rPr>
        <w:t xml:space="preserve"> </w:t>
      </w:r>
      <w:r w:rsidR="005C552E">
        <w:rPr>
          <w:rFonts w:ascii="CIDFont+F3" w:hAnsi="CIDFont+F3" w:cs="CIDFont+F3"/>
          <w:sz w:val="20"/>
          <w:szCs w:val="20"/>
        </w:rPr>
        <w:t xml:space="preserve"> 9 : 2 ( 1 : 1</w:t>
      </w:r>
      <w:r>
        <w:rPr>
          <w:rFonts w:ascii="CIDFont+F3" w:hAnsi="CIDFont+F3" w:cs="CIDFont+F3"/>
          <w:sz w:val="20"/>
          <w:szCs w:val="20"/>
        </w:rPr>
        <w:t xml:space="preserve"> ), </w:t>
      </w:r>
      <w:r w:rsidRPr="005C552E">
        <w:rPr>
          <w:rFonts w:ascii="CIDFont+F3" w:hAnsi="CIDFont+F3" w:cs="CIDFont+F3"/>
          <w:b/>
          <w:sz w:val="20"/>
          <w:szCs w:val="20"/>
        </w:rPr>
        <w:t>Libuň : Nemyčeves B</w:t>
      </w:r>
      <w:r w:rsidR="005C552E">
        <w:rPr>
          <w:rFonts w:ascii="CIDFont+F3" w:hAnsi="CIDFont+F3" w:cs="CIDFont+F3"/>
          <w:sz w:val="20"/>
          <w:szCs w:val="20"/>
        </w:rPr>
        <w:t xml:space="preserve"> 2 : 3 ( 2 : 1</w:t>
      </w:r>
      <w:r>
        <w:rPr>
          <w:rFonts w:ascii="CIDFont+F3" w:hAnsi="CIDFont+F3" w:cs="CIDFont+F3"/>
          <w:sz w:val="20"/>
          <w:szCs w:val="20"/>
        </w:rPr>
        <w:t xml:space="preserve"> ), </w:t>
      </w:r>
      <w:r w:rsidRPr="005C552E">
        <w:rPr>
          <w:rFonts w:ascii="CIDFont+F3" w:hAnsi="CIDFont+F3" w:cs="CIDFont+F3"/>
          <w:b/>
          <w:sz w:val="20"/>
          <w:szCs w:val="20"/>
        </w:rPr>
        <w:t>Žlunice : Češov</w:t>
      </w:r>
      <w:r w:rsidR="005C552E">
        <w:rPr>
          <w:rFonts w:ascii="CIDFont+F3" w:hAnsi="CIDFont+F3" w:cs="CIDFont+F3"/>
          <w:sz w:val="20"/>
          <w:szCs w:val="20"/>
        </w:rPr>
        <w:t xml:space="preserve"> 3 : 0 ( 1</w:t>
      </w:r>
      <w:r>
        <w:rPr>
          <w:rFonts w:ascii="CIDFont+F3" w:hAnsi="CIDFont+F3" w:cs="CIDFont+F3"/>
          <w:sz w:val="20"/>
          <w:szCs w:val="20"/>
        </w:rPr>
        <w:t xml:space="preserve"> : 0 ).</w:t>
      </w:r>
    </w:p>
    <w:p w:rsidR="00E0449A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E0449A" w:rsidRPr="00E0449A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 w:rsidRPr="00E0449A">
        <w:rPr>
          <w:rFonts w:ascii="CIDFont+F3" w:hAnsi="CIDFont+F3" w:cs="CIDFont+F3"/>
          <w:b/>
          <w:sz w:val="20"/>
          <w:szCs w:val="20"/>
        </w:rPr>
        <w:t>A tým včera ve Vrchlabí.</w:t>
      </w:r>
    </w:p>
    <w:p w:rsidR="00E0449A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5C552E">
        <w:rPr>
          <w:rFonts w:ascii="CIDFont+F3" w:hAnsi="CIDFont+F3" w:cs="CIDFont+F3"/>
          <w:b/>
          <w:sz w:val="20"/>
          <w:szCs w:val="20"/>
        </w:rPr>
        <w:t>F</w:t>
      </w:r>
      <w:r w:rsidR="005C552E" w:rsidRPr="005C552E">
        <w:rPr>
          <w:rFonts w:ascii="CIDFont+F3" w:hAnsi="CIDFont+F3" w:cs="CIDFont+F3"/>
          <w:b/>
          <w:sz w:val="20"/>
          <w:szCs w:val="20"/>
        </w:rPr>
        <w:t xml:space="preserve">K </w:t>
      </w:r>
      <w:proofErr w:type="gramStart"/>
      <w:r w:rsidR="005C552E" w:rsidRPr="005C552E">
        <w:rPr>
          <w:rFonts w:ascii="CIDFont+F3" w:hAnsi="CIDFont+F3" w:cs="CIDFont+F3"/>
          <w:b/>
          <w:sz w:val="20"/>
          <w:szCs w:val="20"/>
        </w:rPr>
        <w:t>Vrchlabí B : FK</w:t>
      </w:r>
      <w:proofErr w:type="gramEnd"/>
      <w:r w:rsidR="005C552E" w:rsidRPr="005C552E">
        <w:rPr>
          <w:rFonts w:ascii="CIDFont+F3" w:hAnsi="CIDFont+F3" w:cs="CIDFont+F3"/>
          <w:b/>
          <w:sz w:val="20"/>
          <w:szCs w:val="20"/>
        </w:rPr>
        <w:t xml:space="preserve"> Kopidlno A</w:t>
      </w:r>
      <w:r w:rsidR="005C552E">
        <w:rPr>
          <w:rFonts w:ascii="CIDFont+F3" w:hAnsi="CIDFont+F3" w:cs="CIDFont+F3"/>
          <w:sz w:val="20"/>
          <w:szCs w:val="20"/>
        </w:rPr>
        <w:t xml:space="preserve">   3 : 2 ( 1</w:t>
      </w:r>
      <w:r>
        <w:rPr>
          <w:rFonts w:ascii="CIDFont+F3" w:hAnsi="CIDFont+F3" w:cs="CIDFont+F3"/>
          <w:sz w:val="20"/>
          <w:szCs w:val="20"/>
        </w:rPr>
        <w:t xml:space="preserve"> : 0 )</w:t>
      </w:r>
      <w:r w:rsidR="005C552E"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 w:rsidR="005C552E">
        <w:rPr>
          <w:rFonts w:ascii="CIDFont+F3" w:hAnsi="CIDFont+F3" w:cs="CIDFont+F3"/>
          <w:sz w:val="20"/>
          <w:szCs w:val="20"/>
        </w:rPr>
        <w:t>pk</w:t>
      </w:r>
      <w:proofErr w:type="spellEnd"/>
      <w:r w:rsidR="005C552E">
        <w:rPr>
          <w:rFonts w:ascii="CIDFont+F3" w:hAnsi="CIDFont+F3" w:cs="CIDFont+F3"/>
          <w:sz w:val="20"/>
          <w:szCs w:val="20"/>
        </w:rPr>
        <w:t>.( 6 : 5 )</w:t>
      </w:r>
    </w:p>
    <w:p w:rsid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5C552E">
        <w:rPr>
          <w:rFonts w:ascii="CIDFont+F3" w:hAnsi="CIDFont+F3" w:cs="CIDFont+F3"/>
          <w:b/>
          <w:sz w:val="20"/>
          <w:szCs w:val="20"/>
        </w:rPr>
        <w:t>Sestava:</w:t>
      </w:r>
      <w:r>
        <w:rPr>
          <w:rFonts w:ascii="CIDFont+F3" w:hAnsi="CIDFont+F3" w:cs="CIDFont+F3"/>
          <w:sz w:val="20"/>
          <w:szCs w:val="20"/>
        </w:rPr>
        <w:t xml:space="preserve"> Janáček © – Komárek L., Valnoha, Kovář ( 81´Ńýč ), </w:t>
      </w:r>
      <w:proofErr w:type="spellStart"/>
      <w:r>
        <w:rPr>
          <w:rFonts w:ascii="CIDFont+F3" w:hAnsi="CIDFont+F3" w:cs="CIDFont+F3"/>
          <w:sz w:val="20"/>
          <w:szCs w:val="20"/>
        </w:rPr>
        <w:t>Schlesinger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Klaban T., Sedláček ( 69´Bernard), Klaban L., Janda, </w:t>
      </w:r>
      <w:proofErr w:type="spellStart"/>
      <w:r>
        <w:rPr>
          <w:rFonts w:ascii="CIDFont+F3" w:hAnsi="CIDFont+F3" w:cs="CIDFont+F3"/>
          <w:sz w:val="20"/>
          <w:szCs w:val="20"/>
        </w:rPr>
        <w:t>Dyčenko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V., Strnad. Dále připraveni Masák, Hnát.                                                                                          </w:t>
      </w:r>
      <w:r w:rsidRPr="005C552E">
        <w:rPr>
          <w:rFonts w:ascii="CIDFont+F3" w:hAnsi="CIDFont+F3" w:cs="CIDFont+F3"/>
          <w:b/>
          <w:sz w:val="20"/>
          <w:szCs w:val="20"/>
        </w:rPr>
        <w:t>Branky:</w:t>
      </w:r>
      <w:r>
        <w:rPr>
          <w:rFonts w:ascii="CIDFont+F3" w:hAnsi="CIDFont+F3" w:cs="CIDFont+F3"/>
          <w:sz w:val="20"/>
          <w:szCs w:val="20"/>
        </w:rPr>
        <w:t xml:space="preserve"> Komárek L. 54´pk, Sedláček 58´.                                                                                                </w:t>
      </w:r>
      <w:r w:rsidRPr="005C552E">
        <w:rPr>
          <w:rFonts w:ascii="CIDFont+F3" w:hAnsi="CIDFont+F3" w:cs="CIDFont+F3"/>
          <w:b/>
          <w:sz w:val="20"/>
          <w:szCs w:val="20"/>
        </w:rPr>
        <w:t>ŽK:</w:t>
      </w:r>
      <w:r>
        <w:rPr>
          <w:rFonts w:ascii="CIDFont+F3" w:hAnsi="CIDFont+F3" w:cs="CIDFont+F3"/>
          <w:sz w:val="20"/>
          <w:szCs w:val="20"/>
        </w:rPr>
        <w:t xml:space="preserve"> Komárek L. 24´, Janda 33´, Strnad 75´+76´, Bernard 86´, </w:t>
      </w:r>
      <w:proofErr w:type="spellStart"/>
      <w:r>
        <w:rPr>
          <w:rFonts w:ascii="CIDFont+F3" w:hAnsi="CIDFont+F3" w:cs="CIDFont+F3"/>
          <w:sz w:val="20"/>
          <w:szCs w:val="20"/>
        </w:rPr>
        <w:t>Dyčenko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90´.                               </w:t>
      </w:r>
      <w:r w:rsidRPr="005C552E">
        <w:rPr>
          <w:rFonts w:ascii="CIDFont+F3" w:hAnsi="CIDFont+F3" w:cs="CIDFont+F3"/>
          <w:b/>
          <w:sz w:val="20"/>
          <w:szCs w:val="20"/>
        </w:rPr>
        <w:t>ČK:</w:t>
      </w:r>
      <w:r>
        <w:rPr>
          <w:rFonts w:ascii="CIDFont+F3" w:hAnsi="CIDFont+F3" w:cs="CIDFont+F3"/>
          <w:sz w:val="20"/>
          <w:szCs w:val="20"/>
        </w:rPr>
        <w:t xml:space="preserve"> Strnad 76´. </w:t>
      </w:r>
      <w:r w:rsidRPr="005C552E">
        <w:rPr>
          <w:rFonts w:ascii="CIDFont+F3" w:hAnsi="CIDFont+F3" w:cs="CIDFont+F3"/>
          <w:b/>
          <w:sz w:val="20"/>
          <w:szCs w:val="20"/>
        </w:rPr>
        <w:t>Diváků:</w:t>
      </w:r>
      <w:r>
        <w:rPr>
          <w:rFonts w:ascii="CIDFont+F3" w:hAnsi="CIDFont+F3" w:cs="CIDFont+F3"/>
          <w:sz w:val="20"/>
          <w:szCs w:val="20"/>
        </w:rPr>
        <w:t xml:space="preserve"> 97. </w:t>
      </w:r>
      <w:r w:rsidRPr="005C552E">
        <w:rPr>
          <w:rFonts w:ascii="CIDFont+F3" w:hAnsi="CIDFont+F3" w:cs="CIDFont+F3"/>
          <w:b/>
          <w:sz w:val="20"/>
          <w:szCs w:val="20"/>
        </w:rPr>
        <w:t>HR: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Mykhailo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7545A6"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Mykytynets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 </w:t>
      </w:r>
      <w:r w:rsidRPr="005C552E">
        <w:rPr>
          <w:rFonts w:ascii="CIDFont+F3" w:hAnsi="CIDFont+F3" w:cs="CIDFont+F3"/>
          <w:b/>
          <w:sz w:val="20"/>
          <w:szCs w:val="20"/>
        </w:rPr>
        <w:t>AR1: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>
        <w:rPr>
          <w:rFonts w:ascii="CIDFont+F3" w:hAnsi="CIDFont+F3" w:cs="CIDFont+F3"/>
          <w:sz w:val="20"/>
          <w:szCs w:val="20"/>
        </w:rPr>
        <w:t xml:space="preserve">Michal </w:t>
      </w:r>
      <w:r w:rsidR="007545A6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Koutník</w:t>
      </w:r>
      <w:proofErr w:type="gramEnd"/>
      <w:r>
        <w:rPr>
          <w:rFonts w:ascii="CIDFont+F3" w:hAnsi="CIDFont+F3" w:cs="CIDFont+F3"/>
          <w:sz w:val="20"/>
          <w:szCs w:val="20"/>
        </w:rPr>
        <w:t xml:space="preserve">,  </w:t>
      </w:r>
      <w:r w:rsidRPr="005C552E">
        <w:rPr>
          <w:rFonts w:ascii="CIDFont+F3" w:hAnsi="CIDFont+F3" w:cs="CIDFont+F3"/>
          <w:b/>
          <w:sz w:val="20"/>
          <w:szCs w:val="20"/>
        </w:rPr>
        <w:t>AR2:</w:t>
      </w:r>
      <w:r>
        <w:rPr>
          <w:rFonts w:ascii="CIDFont+F3" w:hAnsi="CIDFont+F3" w:cs="CIDFont+F3"/>
          <w:sz w:val="20"/>
          <w:szCs w:val="20"/>
        </w:rPr>
        <w:t xml:space="preserve"> Josef</w:t>
      </w:r>
      <w:r w:rsidR="007545A6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Petrú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</w:t>
      </w:r>
      <w:r w:rsidRPr="005C552E">
        <w:rPr>
          <w:rFonts w:ascii="CIDFont+F3" w:hAnsi="CIDFont+F3" w:cs="CIDFont+F3"/>
          <w:b/>
          <w:sz w:val="20"/>
          <w:szCs w:val="20"/>
        </w:rPr>
        <w:t>DS: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>
        <w:rPr>
          <w:rFonts w:ascii="CIDFont+F3" w:hAnsi="CIDFont+F3" w:cs="CIDFont+F3"/>
          <w:sz w:val="20"/>
          <w:szCs w:val="20"/>
        </w:rPr>
        <w:t>Jiří</w:t>
      </w:r>
      <w:r w:rsidR="007545A6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Krenčík</w:t>
      </w:r>
      <w:proofErr w:type="spellEnd"/>
      <w:proofErr w:type="gramEnd"/>
      <w:r>
        <w:rPr>
          <w:rFonts w:ascii="CIDFont+F3" w:hAnsi="CIDFont+F3" w:cs="CIDFont+F3"/>
          <w:sz w:val="20"/>
          <w:szCs w:val="20"/>
        </w:rPr>
        <w:t>.</w:t>
      </w:r>
    </w:p>
    <w:p w:rsidR="00F57E78" w:rsidRDefault="00F57E78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F57E78" w:rsidRPr="00F57E78" w:rsidRDefault="00F57E78" w:rsidP="00F5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7E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Vladimír Hnát, vedoucí mužstva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F57E78" w:rsidRPr="00F57E78" w:rsidTr="00F57E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E78" w:rsidRPr="00F57E78" w:rsidRDefault="00F57E78" w:rsidP="00F57E7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F57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Před zápasem i v poločase bychom asi bod brali, po zápase však převládlo zklamání, že není více bodů. Nedotáhli jsme první mečbol v základní hrací době při obrovské šanci na 1:3, druhý mečbol pak propásli v dramatickém penaltovém rozstřelu. Penalty však, stejně jako v předchozím zápase, byly především zátěží na nervovou soustavu nebo naopak tlakem na bránici vytvářející nezadržitelný smích. Za zmínku stojí 3 po sobě "chycené" penalty Jardy Janáčka, který se nové vynucené pozice zhostil se ctí. </w:t>
            </w:r>
          </w:p>
        </w:tc>
      </w:tr>
    </w:tbl>
    <w:p w:rsidR="00F57E78" w:rsidRDefault="00F57E78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5C552E">
        <w:rPr>
          <w:rFonts w:ascii="CIDFont+F3" w:hAnsi="CIDFont+F3" w:cs="CIDFont+F3"/>
          <w:b/>
          <w:sz w:val="20"/>
          <w:szCs w:val="20"/>
        </w:rPr>
        <w:t>Další utkání tohoto kola: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 w:rsidRPr="005C552E">
        <w:rPr>
          <w:rFonts w:ascii="CIDFont+F3" w:hAnsi="CIDFont+F3" w:cs="CIDFont+F3"/>
          <w:b/>
          <w:sz w:val="20"/>
          <w:szCs w:val="20"/>
        </w:rPr>
        <w:t xml:space="preserve">Skřivany : </w:t>
      </w:r>
      <w:proofErr w:type="spellStart"/>
      <w:r w:rsidRPr="005C552E">
        <w:rPr>
          <w:rFonts w:ascii="CIDFont+F3" w:hAnsi="CIDFont+F3" w:cs="CIDFont+F3"/>
          <w:b/>
          <w:sz w:val="20"/>
          <w:szCs w:val="20"/>
        </w:rPr>
        <w:t>D.Kalná</w:t>
      </w:r>
      <w:proofErr w:type="spellEnd"/>
      <w:proofErr w:type="gramEnd"/>
      <w:r>
        <w:rPr>
          <w:rFonts w:ascii="CIDFont+F3" w:hAnsi="CIDFont+F3" w:cs="CIDFont+F3"/>
          <w:sz w:val="20"/>
          <w:szCs w:val="20"/>
        </w:rPr>
        <w:t xml:space="preserve"> 7 : 0 ( 0 : 0 ),                                       </w:t>
      </w:r>
      <w:r w:rsidRPr="005C552E">
        <w:rPr>
          <w:rFonts w:ascii="CIDFont+F3" w:hAnsi="CIDFont+F3" w:cs="CIDFont+F3"/>
          <w:b/>
          <w:sz w:val="20"/>
          <w:szCs w:val="20"/>
        </w:rPr>
        <w:t>Dvůr Králové B : Úpice</w:t>
      </w:r>
      <w:r>
        <w:rPr>
          <w:rFonts w:ascii="CIDFont+F3" w:hAnsi="CIDFont+F3" w:cs="CIDFont+F3"/>
          <w:sz w:val="20"/>
          <w:szCs w:val="20"/>
        </w:rPr>
        <w:t xml:space="preserve">  5 : 2 ( 2 : 0 ), </w:t>
      </w:r>
      <w:r w:rsidRPr="005C552E">
        <w:rPr>
          <w:rFonts w:ascii="CIDFont+F3" w:hAnsi="CIDFont+F3" w:cs="CIDFont+F3"/>
          <w:b/>
          <w:sz w:val="20"/>
          <w:szCs w:val="20"/>
        </w:rPr>
        <w:t>Kobylice : Kocbeře</w:t>
      </w:r>
      <w:r>
        <w:rPr>
          <w:rFonts w:ascii="CIDFont+F3" w:hAnsi="CIDFont+F3" w:cs="CIDFont+F3"/>
          <w:sz w:val="20"/>
          <w:szCs w:val="20"/>
        </w:rPr>
        <w:t xml:space="preserve">  5 : 3 ( 3 : 1 ).</w:t>
      </w:r>
    </w:p>
    <w:p w:rsid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5C552E" w:rsidRP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543"/>
        <w:gridCol w:w="194"/>
        <w:gridCol w:w="205"/>
        <w:gridCol w:w="205"/>
        <w:gridCol w:w="183"/>
        <w:gridCol w:w="427"/>
        <w:gridCol w:w="260"/>
        <w:gridCol w:w="297"/>
        <w:gridCol w:w="264"/>
      </w:tblGrid>
      <w:tr w:rsidR="005C552E" w:rsidRPr="005C552E" w:rsidTr="005C55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Dvůr Králové nad Labem B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Vrchlabí B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Sokol Železnice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1. FK Nová Paka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FC Spartak Kobylice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SK Jičín B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TJ Jiskra Kocbeře 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C552E" w:rsidRDefault="005C552E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567A7D" w:rsidRPr="00567A7D" w:rsidRDefault="00567A7D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 w:rsidRPr="00567A7D">
        <w:rPr>
          <w:rFonts w:ascii="CIDFont+F3" w:hAnsi="CIDFont+F3" w:cs="CIDFont+F3"/>
          <w:b/>
          <w:sz w:val="20"/>
          <w:szCs w:val="20"/>
        </w:rPr>
        <w:t>Okresní přebor.</w:t>
      </w:r>
    </w:p>
    <w:p w:rsidR="00567A7D" w:rsidRDefault="00567A7D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proofErr w:type="spellStart"/>
      <w:proofErr w:type="gramStart"/>
      <w:r w:rsidRPr="00567A7D">
        <w:rPr>
          <w:rFonts w:ascii="CIDFont+F3" w:hAnsi="CIDFont+F3" w:cs="CIDFont+F3"/>
          <w:b/>
          <w:sz w:val="20"/>
          <w:szCs w:val="20"/>
        </w:rPr>
        <w:t>N.Paka</w:t>
      </w:r>
      <w:proofErr w:type="spellEnd"/>
      <w:proofErr w:type="gramEnd"/>
      <w:r w:rsidRPr="00567A7D">
        <w:rPr>
          <w:rFonts w:ascii="CIDFont+F3" w:hAnsi="CIDFont+F3" w:cs="CIDFont+F3"/>
          <w:b/>
          <w:sz w:val="20"/>
          <w:szCs w:val="20"/>
        </w:rPr>
        <w:t xml:space="preserve"> B  : Valdice</w:t>
      </w:r>
      <w:r>
        <w:rPr>
          <w:rFonts w:ascii="CIDFont+F3" w:hAnsi="CIDFont+F3" w:cs="CIDFont+F3"/>
          <w:sz w:val="20"/>
          <w:szCs w:val="20"/>
        </w:rPr>
        <w:t xml:space="preserve">  2 : 3  ( 2 :1 ), </w:t>
      </w:r>
      <w:r w:rsidRPr="00567A7D">
        <w:rPr>
          <w:rFonts w:ascii="CIDFont+F3" w:hAnsi="CIDFont+F3" w:cs="CIDFont+F3"/>
          <w:b/>
          <w:sz w:val="20"/>
          <w:szCs w:val="20"/>
        </w:rPr>
        <w:t xml:space="preserve">Libáň : Nemyčeves A  </w:t>
      </w:r>
      <w:r w:rsidR="005C552E">
        <w:rPr>
          <w:rFonts w:ascii="CIDFont+F3" w:hAnsi="CIDFont+F3" w:cs="CIDFont+F3"/>
          <w:sz w:val="20"/>
          <w:szCs w:val="20"/>
        </w:rPr>
        <w:t>0 : 4 ( 0 : 2</w:t>
      </w:r>
      <w:r>
        <w:rPr>
          <w:rFonts w:ascii="CIDFont+F3" w:hAnsi="CIDFont+F3" w:cs="CIDFont+F3"/>
          <w:sz w:val="20"/>
          <w:szCs w:val="20"/>
        </w:rPr>
        <w:t xml:space="preserve"> ),                    </w:t>
      </w:r>
      <w:r w:rsidRPr="00567A7D">
        <w:rPr>
          <w:rFonts w:ascii="CIDFont+F3" w:hAnsi="CIDFont+F3" w:cs="CIDFont+F3"/>
          <w:b/>
          <w:sz w:val="20"/>
          <w:szCs w:val="20"/>
        </w:rPr>
        <w:t>Milíčeves : Lužany</w:t>
      </w:r>
      <w:r w:rsidR="005C552E">
        <w:rPr>
          <w:rFonts w:ascii="CIDFont+F3" w:hAnsi="CIDFont+F3" w:cs="CIDFont+F3"/>
          <w:sz w:val="20"/>
          <w:szCs w:val="20"/>
        </w:rPr>
        <w:t xml:space="preserve"> 0 : 4 ( 0 : 1</w:t>
      </w:r>
      <w:r>
        <w:rPr>
          <w:rFonts w:ascii="CIDFont+F3" w:hAnsi="CIDFont+F3" w:cs="CIDFont+F3"/>
          <w:sz w:val="20"/>
          <w:szCs w:val="20"/>
        </w:rPr>
        <w:t xml:space="preserve"> ), </w:t>
      </w:r>
      <w:r w:rsidRPr="00567A7D">
        <w:rPr>
          <w:rFonts w:ascii="CIDFont+F3" w:hAnsi="CIDFont+F3" w:cs="CIDFont+F3"/>
          <w:b/>
          <w:sz w:val="20"/>
          <w:szCs w:val="20"/>
        </w:rPr>
        <w:t xml:space="preserve">Jičíněves : </w:t>
      </w:r>
      <w:proofErr w:type="spellStart"/>
      <w:r w:rsidRPr="00567A7D">
        <w:rPr>
          <w:rFonts w:ascii="CIDFont+F3" w:hAnsi="CIDFont+F3" w:cs="CIDFont+F3"/>
          <w:b/>
          <w:sz w:val="20"/>
          <w:szCs w:val="20"/>
        </w:rPr>
        <w:t>L.Bělohrad</w:t>
      </w:r>
      <w:proofErr w:type="spellEnd"/>
      <w:r w:rsidRPr="00567A7D">
        <w:rPr>
          <w:rFonts w:ascii="CIDFont+F3" w:hAnsi="CIDFont+F3" w:cs="CIDFont+F3"/>
          <w:b/>
          <w:sz w:val="20"/>
          <w:szCs w:val="20"/>
        </w:rPr>
        <w:t xml:space="preserve"> B</w:t>
      </w:r>
      <w:r w:rsidR="005C552E">
        <w:rPr>
          <w:rFonts w:ascii="CIDFont+F3" w:hAnsi="CIDFont+F3" w:cs="CIDFont+F3"/>
          <w:sz w:val="20"/>
          <w:szCs w:val="20"/>
        </w:rPr>
        <w:t xml:space="preserve">  0 : 2 ( 0 : 1</w:t>
      </w:r>
      <w:r>
        <w:rPr>
          <w:rFonts w:ascii="CIDFont+F3" w:hAnsi="CIDFont+F3" w:cs="CIDFont+F3"/>
          <w:sz w:val="20"/>
          <w:szCs w:val="20"/>
        </w:rPr>
        <w:t xml:space="preserve"> ).</w:t>
      </w:r>
    </w:p>
    <w:p w:rsidR="00E0449A" w:rsidRDefault="00E0449A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416"/>
        <w:gridCol w:w="194"/>
        <w:gridCol w:w="297"/>
        <w:gridCol w:w="264"/>
      </w:tblGrid>
      <w:tr w:rsidR="005C552E" w:rsidRPr="005C552E" w:rsidTr="005C55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 A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C552E" w:rsidRPr="005C552E" w:rsidTr="005C55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552E" w:rsidRPr="005C552E" w:rsidRDefault="005C552E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552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66875" w:rsidRPr="005C552E" w:rsidTr="005C552E">
        <w:trPr>
          <w:tblCellSpacing w:w="15" w:type="dxa"/>
        </w:trPr>
        <w:tc>
          <w:tcPr>
            <w:tcW w:w="0" w:type="auto"/>
            <w:vAlign w:val="center"/>
          </w:tcPr>
          <w:p w:rsidR="00566875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</w:p>
          <w:p w:rsidR="00566875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66875" w:rsidRPr="005C552E" w:rsidRDefault="00566875" w:rsidP="005C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6875" w:rsidRDefault="00892BE3" w:rsidP="00566875">
      <w:r w:rsidRPr="0056687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  <w:r w:rsidR="00566875" w:rsidRPr="00566875">
        <w:rPr>
          <w:b/>
        </w:rPr>
        <w:t>U – 15 SOUTĚŽ STARŠÍCH ŽÁKŮ 8+1</w:t>
      </w:r>
      <w:r w:rsidR="00566875" w:rsidRPr="00566875">
        <w:rPr>
          <w:b/>
        </w:rPr>
        <w:t xml:space="preserve">.                                                                          </w:t>
      </w:r>
      <w:r w:rsidR="00566875" w:rsidRPr="00566875">
        <w:rPr>
          <w:b/>
        </w:rPr>
        <w:t xml:space="preserve"> </w:t>
      </w:r>
      <w:r w:rsidR="00566875">
        <w:t xml:space="preserve">Okresní přebor starších žáků je společnou soutěží ročníků 2006 až 2008. Hraje se ve dvou regionálních skupinách </w:t>
      </w:r>
      <w:proofErr w:type="spellStart"/>
      <w:r w:rsidR="00566875">
        <w:t>dvoukolově</w:t>
      </w:r>
      <w:proofErr w:type="spellEnd"/>
      <w:r w:rsidR="00566875">
        <w:t xml:space="preserve"> každý s každým a poté bude následovat nadstavba. Hra</w:t>
      </w:r>
      <w:r w:rsidR="00566875">
        <w:t>cí doba je 2 x 40 minut.</w:t>
      </w:r>
      <w:r w:rsidR="00566875">
        <w:t xml:space="preserve"> Hracím dnem je sobota, začátek utkání je v 9:30. Přestávka mezi poločasy t</w:t>
      </w:r>
      <w:r w:rsidR="00566875">
        <w:t>rvá 15 minut.</w:t>
      </w:r>
      <w:r w:rsidR="00566875">
        <w:t xml:space="preserve"> Dopolední utkání žáků</w:t>
      </w:r>
      <w:r w:rsidR="00566875">
        <w:t>,</w:t>
      </w:r>
      <w:r w:rsidR="00566875">
        <w:t xml:space="preserve"> mohou být zah</w:t>
      </w:r>
      <w:r w:rsidR="00566875">
        <w:t xml:space="preserve">ájena nejdříve v 9:00 hodin. </w:t>
      </w:r>
      <w:r w:rsidR="00611851">
        <w:t>Hrací plocha od vápna k vápnu na velké přenosné branky.</w:t>
      </w:r>
    </w:p>
    <w:p w:rsidR="00611851" w:rsidRDefault="00611851" w:rsidP="00611851">
      <w:r>
        <w:t xml:space="preserve">Startují: Startovat mohou hráči zúčastněných oddílů-klubů řádně registrovaní ročníku 2006 a mladší. Všichni hráči, kteří splňují jednotlivé věkové kategorie a rozehrají po 1. 7. 2021 nový ročník soutěže, mohou celý soutěžní ročník </w:t>
      </w:r>
      <w:r w:rsidR="000D1C7B">
        <w:t xml:space="preserve">                    </w:t>
      </w:r>
      <w:r>
        <w:t xml:space="preserve">D O H R Á T (tj. do 30. 6. </w:t>
      </w:r>
      <w:proofErr w:type="gramStart"/>
      <w:r>
        <w:t>2022) !</w:t>
      </w:r>
      <w:proofErr w:type="gramEnd"/>
      <w:r>
        <w:t xml:space="preserve"> </w:t>
      </w:r>
    </w:p>
    <w:p w:rsidR="00611851" w:rsidRDefault="00611851" w:rsidP="00566875"/>
    <w:p w:rsidR="00E71F98" w:rsidRPr="00892BE3" w:rsidRDefault="00E71F98" w:rsidP="00892BE3">
      <w:pPr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B3493F" w:rsidRPr="00780D9A" w:rsidRDefault="00B3493F" w:rsidP="00E035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4231C" w:rsidRPr="00C402B2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4231C" w:rsidRPr="002F754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1B4DB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</w:p>
    <w:p w:rsidR="00D1511E" w:rsidRDefault="003C263C" w:rsidP="005F10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  <w:r w:rsidR="00D1511E">
        <w:rPr>
          <w:rFonts w:ascii="CIDFont+F3" w:hAnsi="CIDFont+F3" w:cs="CIDFont+F3"/>
          <w:b/>
          <w:sz w:val="28"/>
          <w:szCs w:val="28"/>
        </w:rPr>
        <w:lastRenderedPageBreak/>
        <w:t xml:space="preserve">   </w:t>
      </w:r>
    </w:p>
    <w:p w:rsidR="00D1511E" w:rsidRPr="00D1511E" w:rsidRDefault="00D1511E" w:rsidP="00D151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D1C7B"/>
    <w:rsid w:val="000E21F8"/>
    <w:rsid w:val="000F78BC"/>
    <w:rsid w:val="001010F7"/>
    <w:rsid w:val="001048F3"/>
    <w:rsid w:val="00120B98"/>
    <w:rsid w:val="0012291C"/>
    <w:rsid w:val="00153B16"/>
    <w:rsid w:val="001673FB"/>
    <w:rsid w:val="001A135F"/>
    <w:rsid w:val="001B3DCE"/>
    <w:rsid w:val="001B4312"/>
    <w:rsid w:val="001B478D"/>
    <w:rsid w:val="001B4DBC"/>
    <w:rsid w:val="001B57F5"/>
    <w:rsid w:val="00200FBD"/>
    <w:rsid w:val="002378CE"/>
    <w:rsid w:val="00282705"/>
    <w:rsid w:val="00282DC3"/>
    <w:rsid w:val="002A274B"/>
    <w:rsid w:val="002B664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C263C"/>
    <w:rsid w:val="00410A08"/>
    <w:rsid w:val="00423D6A"/>
    <w:rsid w:val="00443141"/>
    <w:rsid w:val="00487238"/>
    <w:rsid w:val="0049648F"/>
    <w:rsid w:val="00497EC3"/>
    <w:rsid w:val="004A02B1"/>
    <w:rsid w:val="004A2D15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27097"/>
    <w:rsid w:val="00551378"/>
    <w:rsid w:val="0056358B"/>
    <w:rsid w:val="00566875"/>
    <w:rsid w:val="00567A7D"/>
    <w:rsid w:val="005C552E"/>
    <w:rsid w:val="005F10BB"/>
    <w:rsid w:val="00611851"/>
    <w:rsid w:val="00617563"/>
    <w:rsid w:val="00664061"/>
    <w:rsid w:val="006652BA"/>
    <w:rsid w:val="00667DE9"/>
    <w:rsid w:val="00671959"/>
    <w:rsid w:val="006B799B"/>
    <w:rsid w:val="006D5931"/>
    <w:rsid w:val="007545A6"/>
    <w:rsid w:val="00777592"/>
    <w:rsid w:val="00780D9A"/>
    <w:rsid w:val="007A498F"/>
    <w:rsid w:val="007A5AE2"/>
    <w:rsid w:val="007C505F"/>
    <w:rsid w:val="007C5B03"/>
    <w:rsid w:val="00802183"/>
    <w:rsid w:val="008312A9"/>
    <w:rsid w:val="00853A42"/>
    <w:rsid w:val="008764BD"/>
    <w:rsid w:val="00883FA3"/>
    <w:rsid w:val="00892BE3"/>
    <w:rsid w:val="008A7469"/>
    <w:rsid w:val="008D4707"/>
    <w:rsid w:val="00937FEB"/>
    <w:rsid w:val="00943621"/>
    <w:rsid w:val="00962596"/>
    <w:rsid w:val="00974F70"/>
    <w:rsid w:val="009B4FDA"/>
    <w:rsid w:val="009B70E1"/>
    <w:rsid w:val="009D318F"/>
    <w:rsid w:val="00A03778"/>
    <w:rsid w:val="00A22A70"/>
    <w:rsid w:val="00A24ED1"/>
    <w:rsid w:val="00A478AC"/>
    <w:rsid w:val="00A54D17"/>
    <w:rsid w:val="00A6411B"/>
    <w:rsid w:val="00A73D5E"/>
    <w:rsid w:val="00AB6435"/>
    <w:rsid w:val="00AC7D4B"/>
    <w:rsid w:val="00B04A18"/>
    <w:rsid w:val="00B3493F"/>
    <w:rsid w:val="00B616FC"/>
    <w:rsid w:val="00B77F82"/>
    <w:rsid w:val="00B918AD"/>
    <w:rsid w:val="00BD27CD"/>
    <w:rsid w:val="00BE0A34"/>
    <w:rsid w:val="00C053AC"/>
    <w:rsid w:val="00C06028"/>
    <w:rsid w:val="00C402B2"/>
    <w:rsid w:val="00C40DBD"/>
    <w:rsid w:val="00C65229"/>
    <w:rsid w:val="00C92966"/>
    <w:rsid w:val="00CB4445"/>
    <w:rsid w:val="00CB61D9"/>
    <w:rsid w:val="00CC39D1"/>
    <w:rsid w:val="00D10BF7"/>
    <w:rsid w:val="00D1511E"/>
    <w:rsid w:val="00D35332"/>
    <w:rsid w:val="00D51AC7"/>
    <w:rsid w:val="00D55F48"/>
    <w:rsid w:val="00D93EF9"/>
    <w:rsid w:val="00D93F89"/>
    <w:rsid w:val="00D96D6C"/>
    <w:rsid w:val="00DA48D8"/>
    <w:rsid w:val="00DB17C3"/>
    <w:rsid w:val="00DF2F18"/>
    <w:rsid w:val="00E00E81"/>
    <w:rsid w:val="00E03560"/>
    <w:rsid w:val="00E0449A"/>
    <w:rsid w:val="00E31F73"/>
    <w:rsid w:val="00E50170"/>
    <w:rsid w:val="00E520B1"/>
    <w:rsid w:val="00E523A4"/>
    <w:rsid w:val="00E71F98"/>
    <w:rsid w:val="00EE3966"/>
    <w:rsid w:val="00F12CB4"/>
    <w:rsid w:val="00F17AD9"/>
    <w:rsid w:val="00F22975"/>
    <w:rsid w:val="00F40A74"/>
    <w:rsid w:val="00F57E78"/>
    <w:rsid w:val="00F72FB2"/>
    <w:rsid w:val="00F97C45"/>
    <w:rsid w:val="00FA11A0"/>
    <w:rsid w:val="00FA33DE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95</cp:revision>
  <cp:lastPrinted>2021-08-22T10:40:00Z</cp:lastPrinted>
  <dcterms:created xsi:type="dcterms:W3CDTF">2019-03-21T13:07:00Z</dcterms:created>
  <dcterms:modified xsi:type="dcterms:W3CDTF">2021-08-22T10:42:00Z</dcterms:modified>
</cp:coreProperties>
</file>